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3900E" w14:textId="7CCD855C" w:rsidR="007364A1" w:rsidRPr="00CE3184" w:rsidRDefault="007364A1" w:rsidP="007364A1">
      <w:pPr>
        <w:spacing w:after="20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CE3184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C072CE">
        <w:rPr>
          <w:rFonts w:ascii="Times New Roman" w:eastAsia="Times New Roman" w:hAnsi="Times New Roman" w:cs="Times New Roman"/>
          <w:sz w:val="24"/>
          <w:szCs w:val="24"/>
        </w:rPr>
        <w:t>7-2</w:t>
      </w:r>
    </w:p>
    <w:p w14:paraId="5DFA6697" w14:textId="3819D90F" w:rsidR="007364A1" w:rsidRPr="00CE3184" w:rsidRDefault="007364A1" w:rsidP="007364A1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318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CE3184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2E4678">
        <w:rPr>
          <w:rFonts w:ascii="Times New Roman" w:eastAsia="Calibri" w:hAnsi="Times New Roman" w:cs="Times New Roman"/>
          <w:sz w:val="24"/>
          <w:szCs w:val="24"/>
        </w:rPr>
        <w:t>Единой у</w:t>
      </w:r>
      <w:r w:rsidRPr="00CE3184">
        <w:rPr>
          <w:rFonts w:ascii="Times New Roman" w:eastAsia="Calibri" w:hAnsi="Times New Roman" w:cs="Times New Roman"/>
          <w:sz w:val="24"/>
          <w:szCs w:val="24"/>
        </w:rPr>
        <w:t xml:space="preserve">четной политике </w:t>
      </w:r>
      <w:r w:rsidR="0085305E">
        <w:rPr>
          <w:rFonts w:ascii="Times New Roman" w:eastAsia="Calibri" w:hAnsi="Times New Roman" w:cs="Times New Roman"/>
          <w:sz w:val="24"/>
          <w:szCs w:val="24"/>
        </w:rPr>
        <w:t>ЦБ</w:t>
      </w:r>
    </w:p>
    <w:p w14:paraId="6A3E9248" w14:textId="77777777" w:rsidR="007364A1" w:rsidRPr="00CE3184" w:rsidRDefault="007364A1" w:rsidP="007364A1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318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CE3184">
        <w:rPr>
          <w:rFonts w:ascii="Times New Roman" w:eastAsia="Calibri" w:hAnsi="Times New Roman" w:cs="Times New Roman"/>
          <w:sz w:val="24"/>
          <w:szCs w:val="24"/>
        </w:rPr>
        <w:t xml:space="preserve">утвержденной приказом №____ </w:t>
      </w:r>
    </w:p>
    <w:p w14:paraId="7D7ED5C7" w14:textId="77777777" w:rsidR="007364A1" w:rsidRPr="00CE3184" w:rsidRDefault="007364A1" w:rsidP="007364A1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318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CE3184">
        <w:rPr>
          <w:rFonts w:ascii="Times New Roman" w:eastAsia="Calibri" w:hAnsi="Times New Roman" w:cs="Times New Roman"/>
          <w:sz w:val="24"/>
          <w:szCs w:val="24"/>
        </w:rPr>
        <w:t xml:space="preserve"> от «____» декабря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CE3184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14:paraId="05DC3CA4" w14:textId="77777777" w:rsidR="007364A1" w:rsidRPr="00037085" w:rsidRDefault="007364A1" w:rsidP="007364A1">
      <w:pPr>
        <w:rPr>
          <w:rFonts w:ascii="Times New Roman" w:hAnsi="Times New Roman" w:cs="Times New Roman"/>
          <w:sz w:val="28"/>
          <w:szCs w:val="28"/>
        </w:rPr>
      </w:pPr>
    </w:p>
    <w:p w14:paraId="4F6E12C3" w14:textId="3625A773" w:rsidR="00040285" w:rsidRDefault="007364A1" w:rsidP="00736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085">
        <w:rPr>
          <w:rFonts w:ascii="Times New Roman" w:hAnsi="Times New Roman" w:cs="Times New Roman"/>
          <w:b/>
          <w:sz w:val="28"/>
          <w:szCs w:val="28"/>
        </w:rPr>
        <w:t>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документооборота по</w:t>
      </w:r>
      <w:r w:rsidR="00F21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90C">
        <w:rPr>
          <w:rFonts w:ascii="Times New Roman" w:hAnsi="Times New Roman" w:cs="Times New Roman"/>
          <w:b/>
          <w:sz w:val="28"/>
          <w:szCs w:val="28"/>
        </w:rPr>
        <w:t>кассовым операциям</w:t>
      </w:r>
    </w:p>
    <w:p w14:paraId="5D95C7CF" w14:textId="09194584" w:rsidR="00C84BE1" w:rsidRDefault="00C84BE1" w:rsidP="00736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том числе по денежным документам</w:t>
      </w:r>
      <w:r w:rsidR="007F1669">
        <w:rPr>
          <w:rFonts w:ascii="Times New Roman" w:hAnsi="Times New Roman" w:cs="Times New Roman"/>
          <w:b/>
          <w:sz w:val="28"/>
          <w:szCs w:val="28"/>
        </w:rPr>
        <w:t xml:space="preserve"> с отметкой «фондовый»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70FDC5C1" w14:textId="77777777" w:rsidR="0097290C" w:rsidRDefault="0097290C" w:rsidP="007364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260"/>
        <w:gridCol w:w="1260"/>
        <w:gridCol w:w="1260"/>
        <w:gridCol w:w="1260"/>
        <w:gridCol w:w="1260"/>
        <w:gridCol w:w="1260"/>
        <w:gridCol w:w="1260"/>
        <w:gridCol w:w="1120"/>
        <w:gridCol w:w="1120"/>
        <w:gridCol w:w="1960"/>
        <w:gridCol w:w="1120"/>
      </w:tblGrid>
      <w:tr w:rsidR="0097290C" w:rsidRPr="0097290C" w14:paraId="17AA4A04" w14:textId="77777777" w:rsidTr="006E0269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9323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7EE1" w14:textId="43AC7B93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5D6D" w14:textId="70C74E0E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Вид представления документа (бумажный/электронный)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D059" w14:textId="290A6B8B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за подготовку, ввод, направление документа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D78C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Срок ввода, создания документа ответственным исполнителем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0161" w14:textId="33A7C150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Должностное лицо, подписывающее, утверждающее документ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D940" w14:textId="69C86876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Срок рассмотрения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утверждения документа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6590" w14:textId="364C1F2A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Срок направления документа</w:t>
            </w:r>
            <w:r w:rsidR="002E467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в ЦБ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9FBB6" w14:textId="1AF7C79E" w:rsidR="0097290C" w:rsidRPr="0097290C" w:rsidRDefault="002E4678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Централизованная бухгалтерия</w:t>
            </w:r>
          </w:p>
        </w:tc>
      </w:tr>
      <w:tr w:rsidR="0097290C" w:rsidRPr="0097290C" w14:paraId="65CA3CD4" w14:textId="77777777" w:rsidTr="006E0269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2735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1F73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8115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B13D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23E2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942E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84F3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28C2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6315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F6D7" w14:textId="526C4992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Срок обработки документа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8A9F" w14:textId="1F4F5456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Результат обработки документа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EBA9F" w14:textId="142CBDB0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Назначение документа. Кому и в какой срок направляется обработанный документ</w:t>
            </w:r>
          </w:p>
        </w:tc>
      </w:tr>
      <w:tr w:rsidR="0097290C" w:rsidRPr="0097290C" w14:paraId="4CB8CFC4" w14:textId="77777777" w:rsidTr="006E026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6D68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E0D6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321A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10C5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432F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584F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C0D1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DDE7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C7CC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D7FE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00EB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60274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</w:tr>
      <w:tr w:rsidR="0097290C" w:rsidRPr="0097290C" w14:paraId="1CEA7AE6" w14:textId="77777777" w:rsidTr="006E026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71CF" w14:textId="4059CB63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09B5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Квитанция (</w:t>
            </w:r>
            <w:hyperlink r:id="rId4" w:history="1">
              <w:r w:rsidRPr="0097290C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0504510</w:t>
              </w:r>
            </w:hyperlink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5A17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0F6E" w14:textId="159D2325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Кассир</w:t>
            </w:r>
          </w:p>
          <w:p w14:paraId="1E1A7264" w14:textId="19C980A0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1DC6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момент принятия наличности от физического лица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1EA7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Подписание:</w:t>
            </w:r>
          </w:p>
          <w:p w14:paraId="4A36D1E5" w14:textId="112F8C1D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кассир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иное ответстве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нное лицо;</w:t>
            </w:r>
          </w:p>
          <w:p w14:paraId="341F273E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физическое лицо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4254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 день поступления денежных средств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4AF6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</w:t>
            </w:r>
            <w:r w:rsidRPr="002E4678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следующего 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после подписан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8CEA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Бухгалтер - кассир</w:t>
            </w:r>
          </w:p>
          <w:p w14:paraId="36ECED23" w14:textId="54DFE3F2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2292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001F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Составление реестра сдачи документов с приложением копий Квитанций (</w:t>
            </w:r>
            <w:hyperlink r:id="rId5" w:history="1">
              <w:r w:rsidRPr="0097290C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 0504510</w:t>
              </w:r>
            </w:hyperlink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2913B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Для оформления приема наличных денег от 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физических лиц без применения ККТ</w:t>
            </w:r>
          </w:p>
        </w:tc>
      </w:tr>
      <w:tr w:rsidR="0097290C" w:rsidRPr="0097290C" w14:paraId="1604D420" w14:textId="77777777" w:rsidTr="006E026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83B2" w14:textId="0899346E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4211" w14:textId="50DB26B3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Кассовая книга (</w:t>
            </w:r>
            <w:hyperlink r:id="rId6" w:history="1">
              <w:r w:rsidRPr="0097290C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0504514</w:t>
              </w:r>
            </w:hyperlink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706C" w14:textId="138FB923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(б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умажный (1 экз.) (в зависимости от способа формирования первичных кассовых документов)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CECD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Кассир</w:t>
            </w:r>
          </w:p>
          <w:p w14:paraId="77F00537" w14:textId="62584713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0A76" w14:textId="6FAB92A5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Электронный документ - в момент подписания кассиром ЭЦП каждого ПКО, РКО;</w:t>
            </w:r>
          </w:p>
          <w:p w14:paraId="326F37E5" w14:textId="3D2F6F66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Бумажный документ - в день совершения кассовых операций</w:t>
            </w:r>
            <w:r w:rsidR="00C84BE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или 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операций с денежными документ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1CA9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Подписание:</w:t>
            </w:r>
          </w:p>
          <w:p w14:paraId="381882BF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кассир/бухгалтер/иное ответственное лицо;</w:t>
            </w:r>
          </w:p>
          <w:p w14:paraId="1F5C9CE6" w14:textId="7CC5CBB8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главный бухгалтер;</w:t>
            </w:r>
          </w:p>
          <w:p w14:paraId="3EFBF048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D3FE" w14:textId="77777777" w:rsidR="0097290C" w:rsidRPr="002E4678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2E4678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AF4E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</w:t>
            </w:r>
            <w:r w:rsidRPr="002E4678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следующего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4317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- кассир</w:t>
            </w:r>
          </w:p>
          <w:p w14:paraId="3E2E97A8" w14:textId="2C5EC668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DAC1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E5F7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Контроль за лимитом остатка наличных денежных средств в кассе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33C59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Для учета движения:</w:t>
            </w:r>
          </w:p>
          <w:p w14:paraId="5A8F19D7" w14:textId="4AEE61AB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наличных денежных средств в рублях;</w:t>
            </w:r>
          </w:p>
          <w:p w14:paraId="3EDF4272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денежных документов</w:t>
            </w:r>
          </w:p>
        </w:tc>
      </w:tr>
      <w:tr w:rsidR="0097290C" w:rsidRPr="0097290C" w14:paraId="30CBF97D" w14:textId="77777777" w:rsidTr="006E026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98C1" w14:textId="36BCEAC9" w:rsidR="0097290C" w:rsidRPr="0097290C" w:rsidRDefault="00C84BE1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08BF" w14:textId="7E9758CC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Приходный кассовый ордер (</w:t>
            </w:r>
            <w:hyperlink r:id="rId7" w:history="1">
              <w:r w:rsidRPr="0097290C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0310001</w:t>
              </w:r>
            </w:hyperlink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38B1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A5B6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Кассир</w:t>
            </w:r>
          </w:p>
          <w:p w14:paraId="0C342B52" w14:textId="2425AF9E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9359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денежных средств/денежных документов в кассу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9DC4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Подписание:</w:t>
            </w:r>
          </w:p>
          <w:p w14:paraId="060C3948" w14:textId="228B68C1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кассир</w:t>
            </w:r>
            <w:r w:rsidR="00D276BE"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/иное ответственное лицо;</w:t>
            </w:r>
          </w:p>
          <w:p w14:paraId="1DFE20CD" w14:textId="43AF07D9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главный бухгалтер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214E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2E4678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одного 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с момента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7617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</w:t>
            </w:r>
            <w:r w:rsidRPr="002E4678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следующего 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3881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- кассир</w:t>
            </w:r>
          </w:p>
          <w:p w14:paraId="0EF2994A" w14:textId="4DDD386F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58FE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C915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Отражение бухгалтерских записей в учете;</w:t>
            </w:r>
          </w:p>
          <w:p w14:paraId="42702F67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Отражение в Журнале регистрации приходных и расходных кассовых ордеров (</w:t>
            </w:r>
            <w:hyperlink r:id="rId8" w:history="1">
              <w:r w:rsidRPr="0097290C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0504093</w:t>
              </w:r>
            </w:hyperlink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64D75729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 Формирование Кассовой книги (</w:t>
            </w:r>
            <w:hyperlink r:id="rId9" w:history="1">
              <w:r w:rsidRPr="0097290C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0504514</w:t>
              </w:r>
            </w:hyperlink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3437AA72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4. Отражение в Ж/о по счету "Касса";</w:t>
            </w:r>
          </w:p>
          <w:p w14:paraId="56929621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5.  Отражение в Карточке учета средств и расчетов (</w:t>
            </w:r>
            <w:hyperlink r:id="rId10" w:history="1">
              <w:r w:rsidRPr="0097290C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0504051</w:t>
              </w:r>
            </w:hyperlink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64B1A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Для оформления поступления наличных денежных средств и денежных документов</w:t>
            </w:r>
          </w:p>
        </w:tc>
      </w:tr>
      <w:tr w:rsidR="0097290C" w:rsidRPr="0097290C" w14:paraId="4F53DED6" w14:textId="77777777" w:rsidTr="006E026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1079" w14:textId="649A211A" w:rsidR="0097290C" w:rsidRPr="0097290C" w:rsidRDefault="006E0269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A030" w14:textId="4ED61441" w:rsidR="0097290C" w:rsidRPr="006E0269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Приходный кассовый ордер (</w:t>
            </w:r>
            <w:hyperlink r:id="rId11" w:history="1">
              <w:r w:rsidRPr="0097290C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0310001</w:t>
              </w:r>
            </w:hyperlink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) </w:t>
            </w:r>
            <w:r w:rsidR="006E0269" w:rsidRPr="006E0269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(</w:t>
            </w:r>
            <w:r w:rsidR="006E0269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в случае формирования электрон</w:t>
            </w:r>
            <w:r w:rsidR="006E0269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lastRenderedPageBreak/>
              <w:t>ного документа)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2E0C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Электронный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6FAE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Кассир</w:t>
            </w:r>
          </w:p>
          <w:p w14:paraId="640AD546" w14:textId="485A0042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B7E6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Не позднее дня фактического получения денежных средств/д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окументов; 2. Не ранее чем за три рабочих дня до возникновения оснований для получения в кассу денежных средств/документов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A162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Подписание:</w:t>
            </w:r>
          </w:p>
          <w:p w14:paraId="1E4F1A99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кассир/бухгалтер/иное ответственное лицо;</w:t>
            </w:r>
          </w:p>
          <w:p w14:paraId="5BBC2BEF" w14:textId="08CD7B38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- главный бухгалтер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C15F" w14:textId="77777777" w:rsidR="006E0269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1. Бухгалтер-кассир </w:t>
            </w:r>
          </w:p>
          <w:p w14:paraId="5CEE4D2F" w14:textId="51F71C76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в день получения денежных средств/денежных 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документов;</w:t>
            </w:r>
          </w:p>
          <w:p w14:paraId="3D13EA5A" w14:textId="2E061F92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Главный бухгалтер - в день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5636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Не позднее следующего рабочего дня после подписания документ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3574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Бухгалтер - кассир</w:t>
            </w:r>
          </w:p>
          <w:p w14:paraId="104962D5" w14:textId="334C2912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47FD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A11C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Отражение бухгалтерских записей в учете;</w:t>
            </w:r>
          </w:p>
          <w:p w14:paraId="59186DBC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2. Отражение в Журнале регистрации приходных и расходных кассовых 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ордеров (</w:t>
            </w:r>
            <w:hyperlink r:id="rId12" w:history="1">
              <w:r w:rsidRPr="0097290C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0504093</w:t>
              </w:r>
            </w:hyperlink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1936B8D7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 Формирование Кассовой книги (</w:t>
            </w:r>
            <w:hyperlink r:id="rId13" w:history="1">
              <w:r w:rsidRPr="0097290C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0504514</w:t>
              </w:r>
            </w:hyperlink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635DC707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4. Отражение в Ж/о по счету "Касса";</w:t>
            </w:r>
          </w:p>
          <w:p w14:paraId="1FA936DB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5.  Отражение в Карточке учета средств и расчетов (</w:t>
            </w:r>
            <w:hyperlink r:id="rId14" w:history="1">
              <w:r w:rsidRPr="0097290C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0504051</w:t>
              </w:r>
            </w:hyperlink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A24D5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Для оформления поступления наличных денежных 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средств и денежных документов</w:t>
            </w:r>
          </w:p>
        </w:tc>
      </w:tr>
      <w:tr w:rsidR="0097290C" w:rsidRPr="0097290C" w14:paraId="79C608C3" w14:textId="77777777" w:rsidTr="006E026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A151" w14:textId="646F57C2" w:rsidR="0097290C" w:rsidRPr="0097290C" w:rsidRDefault="006E0269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77A4" w14:textId="619515BC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Расходный кассовый ордер (</w:t>
            </w:r>
            <w:hyperlink r:id="rId15" w:history="1">
              <w:r w:rsidRPr="0097290C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0310002</w:t>
              </w:r>
            </w:hyperlink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B8E8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462B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Кассир</w:t>
            </w:r>
          </w:p>
          <w:p w14:paraId="0760AABA" w14:textId="3FC8B832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507A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выдачи денежных средств/денежных документов из кассы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26EB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Подписание:</w:t>
            </w:r>
          </w:p>
          <w:p w14:paraId="101FF3F8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кассир/бухгалтер/иное ответственное лицо;</w:t>
            </w:r>
          </w:p>
          <w:p w14:paraId="34DF2877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лицо, получающее деньги/денежные документы;</w:t>
            </w:r>
          </w:p>
          <w:p w14:paraId="70203FFC" w14:textId="21546F4B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главный 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бухгалте</w:t>
            </w:r>
            <w:r w:rsidR="002E467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14:paraId="20438FD3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4D12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 течение одного рабочего дня с момента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86F3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 позднее следующего 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92CF" w14:textId="224AF82A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- кассир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29F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4EAF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Отражение бухгалтерских записей в учете;</w:t>
            </w:r>
          </w:p>
          <w:p w14:paraId="459C38DC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Отражение в Журнале регистрации приходных и расходных кассовых ордеров (</w:t>
            </w:r>
            <w:hyperlink r:id="rId16" w:history="1">
              <w:r w:rsidRPr="0097290C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0504093</w:t>
              </w:r>
            </w:hyperlink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153E2CFC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 Формирование Кассовой книги (</w:t>
            </w:r>
            <w:hyperlink r:id="rId17" w:history="1">
              <w:r w:rsidRPr="0097290C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0504514</w:t>
              </w:r>
            </w:hyperlink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0D5089F4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4. Отражение в Ж/о по счету 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"Касса";</w:t>
            </w:r>
          </w:p>
          <w:p w14:paraId="65C91747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5.  Отражение в Карточке учета средств и расчетов (</w:t>
            </w:r>
            <w:hyperlink r:id="rId18" w:history="1">
              <w:r w:rsidRPr="0097290C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0504051</w:t>
              </w:r>
            </w:hyperlink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EDD20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Для оформления выдачи наличных денежных средств и денежных документов</w:t>
            </w:r>
          </w:p>
        </w:tc>
      </w:tr>
      <w:tr w:rsidR="0097290C" w:rsidRPr="0097290C" w14:paraId="3C906787" w14:textId="77777777" w:rsidTr="006E026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0FA9" w14:textId="0953268C" w:rsidR="0097290C" w:rsidRPr="0097290C" w:rsidRDefault="006E0269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92C0" w14:textId="2090872C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Расходный кассовый ордер (</w:t>
            </w:r>
            <w:hyperlink r:id="rId19" w:history="1">
              <w:r w:rsidRPr="0097290C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0310002</w:t>
              </w:r>
            </w:hyperlink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) </w:t>
            </w:r>
            <w:r w:rsidR="006E0269" w:rsidRPr="006E0269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(</w:t>
            </w:r>
            <w:r w:rsidR="006E0269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в случае формирования электронного документа)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86BF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33A9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Кассир</w:t>
            </w:r>
          </w:p>
          <w:p w14:paraId="4DAC5274" w14:textId="124F364D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FFE9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За три рабочих дня до установленной даты выдачи денежных средств/документов; 2. Не позднее дня фактической выдачи денежных средств/документов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6A54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Подписание:</w:t>
            </w:r>
          </w:p>
          <w:p w14:paraId="70450CCD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кассир/бухгалтер/иное ответственное лицо;</w:t>
            </w:r>
          </w:p>
          <w:p w14:paraId="24091115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лицо, получающее деньги/денежные документы;</w:t>
            </w:r>
          </w:p>
          <w:p w14:paraId="0AE108CE" w14:textId="2F8FBA8D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главный бухгалтер;</w:t>
            </w:r>
          </w:p>
          <w:p w14:paraId="761B86D2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30E3" w14:textId="77777777" w:rsidR="006E0269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Бухгалтер-кассир</w:t>
            </w:r>
          </w:p>
          <w:p w14:paraId="19102B24" w14:textId="697CF1A5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- в день выдачи денежных средств/денежных документов;</w:t>
            </w:r>
          </w:p>
          <w:p w14:paraId="1C53B981" w14:textId="5C43C2F3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Главный бухгалтер - в день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50E5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</w:t>
            </w:r>
            <w:r w:rsidRPr="002E4678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следующего 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4286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- кассир</w:t>
            </w:r>
          </w:p>
          <w:p w14:paraId="1300E6A6" w14:textId="6D001EC4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2B39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F709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Отражение бухгалтерских записей в учете;</w:t>
            </w:r>
          </w:p>
          <w:p w14:paraId="7A04D920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Отражение в Журнале регистрации приходных и расходных кассовых ордеров (</w:t>
            </w:r>
            <w:hyperlink r:id="rId20" w:history="1">
              <w:r w:rsidRPr="0097290C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0504093</w:t>
              </w:r>
            </w:hyperlink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270A9E0F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 Формирование Кассовой книги (</w:t>
            </w:r>
            <w:hyperlink r:id="rId21" w:history="1">
              <w:r w:rsidRPr="0097290C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0504514</w:t>
              </w:r>
            </w:hyperlink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5D5E5B9F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4. Отражение в Ж/о по счету "Касса";</w:t>
            </w:r>
          </w:p>
          <w:p w14:paraId="07EDC91E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5.  Отражение в Карточке учета средств и расчетов (</w:t>
            </w:r>
            <w:hyperlink r:id="rId22" w:history="1">
              <w:r w:rsidRPr="0097290C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0504051</w:t>
              </w:r>
            </w:hyperlink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4D1A3" w14:textId="77777777" w:rsid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Для оформления выдачи наличных денежных средств и денежных документов</w:t>
            </w:r>
          </w:p>
          <w:p w14:paraId="728380FD" w14:textId="77777777" w:rsidR="006E0269" w:rsidRDefault="006E0269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0AD20349" w14:textId="77777777" w:rsidR="006E0269" w:rsidRDefault="006E0269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40669428" w14:textId="77777777" w:rsidR="006E0269" w:rsidRDefault="006E0269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76898665" w14:textId="77777777" w:rsidR="006E0269" w:rsidRDefault="006E0269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32C970A1" w14:textId="77777777" w:rsidR="006E0269" w:rsidRDefault="006E0269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1C354D6C" w14:textId="77777777" w:rsidR="006E0269" w:rsidRDefault="006E0269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34C73A0B" w14:textId="77777777" w:rsidR="006E0269" w:rsidRDefault="006E0269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61811C4F" w14:textId="77777777" w:rsidR="006E0269" w:rsidRDefault="006E0269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66467220" w14:textId="77777777" w:rsidR="006E0269" w:rsidRDefault="006E0269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6CF214BA" w14:textId="77777777" w:rsidR="006E0269" w:rsidRDefault="006E0269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48493C05" w14:textId="37951276" w:rsidR="006E0269" w:rsidRPr="0097290C" w:rsidRDefault="006E0269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7290C" w:rsidRPr="0097290C" w14:paraId="26BBA7E3" w14:textId="77777777" w:rsidTr="006E026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8C79" w14:textId="41D98852" w:rsidR="0097290C" w:rsidRPr="0097290C" w:rsidRDefault="006E0269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BD0B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Журнал 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регистрации приходных и расходных кассовых ордеров (</w:t>
            </w:r>
            <w:hyperlink r:id="rId23" w:history="1">
              <w:r w:rsidRPr="0097290C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 0310003</w:t>
              </w:r>
            </w:hyperlink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4CF3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Бумажны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ED15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Кассир</w:t>
            </w:r>
          </w:p>
          <w:p w14:paraId="6B1AE406" w14:textId="03E2DD2D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AF99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С 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периодичностью, установленной учетной политикой учреждения (ежедневно, ежемесячно, ежеквартально), но не реже одного раза в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25FA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Подписан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ие:</w:t>
            </w:r>
          </w:p>
          <w:p w14:paraId="22008D70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кассир/бухгалтер/иное ответственное лицо;</w:t>
            </w:r>
          </w:p>
          <w:p w14:paraId="0A3ED334" w14:textId="14BA0F0A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главный бухгалтер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2E19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2E4678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lastRenderedPageBreak/>
              <w:t xml:space="preserve">одного 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с момента формирования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9C1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Не 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позднее </w:t>
            </w:r>
            <w:r w:rsidRPr="002E4678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следующего 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E606" w14:textId="6375DE93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Бухгалт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ер - кассир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34FE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день 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D2AF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55852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Для 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регистрации:</w:t>
            </w:r>
          </w:p>
          <w:p w14:paraId="567A05F9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ПКО (</w:t>
            </w:r>
            <w:hyperlink r:id="rId24" w:history="1">
              <w:r w:rsidRPr="0097290C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0310001</w:t>
              </w:r>
            </w:hyperlink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 и РКО (</w:t>
            </w:r>
            <w:hyperlink r:id="rId25" w:history="1">
              <w:r w:rsidRPr="0097290C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0310002</w:t>
              </w:r>
            </w:hyperlink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2244068A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заменяющих их документов платежных/расчетно-платежных ведомостей, заявлений на выдачу денег, счетов и др.</w:t>
            </w:r>
          </w:p>
        </w:tc>
      </w:tr>
      <w:tr w:rsidR="0097290C" w:rsidRPr="0097290C" w14:paraId="13E30C42" w14:textId="77777777" w:rsidTr="006E026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7B72" w14:textId="7E5ECC3A" w:rsidR="0097290C" w:rsidRPr="0097290C" w:rsidRDefault="006E0269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7EEE" w14:textId="1AAA89E9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Журнал регистрации приходных и расходны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х кассовых ордеров (</w:t>
            </w:r>
            <w:hyperlink r:id="rId26" w:history="1">
              <w:r w:rsidRPr="0097290C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 0504093</w:t>
              </w:r>
            </w:hyperlink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  <w:r w:rsidR="006E0269" w:rsidRPr="006E0269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 (</w:t>
            </w:r>
            <w:r w:rsidR="006E0269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в случае формирования электронного документа)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6B57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Электронный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E49C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Кассир</w:t>
            </w:r>
          </w:p>
          <w:p w14:paraId="238D4620" w14:textId="314BB97A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0573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 периодичностью, установленной учетной 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политикой ежедневно, ежемесячно, ежеквартально), но не реже одного раза в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0615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Подписание:</w:t>
            </w:r>
          </w:p>
          <w:p w14:paraId="19A456D5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кассир</w:t>
            </w:r>
          </w:p>
          <w:p w14:paraId="50A3DEF4" w14:textId="54037301" w:rsidR="0097290C" w:rsidRPr="0097290C" w:rsidRDefault="002E4678" w:rsidP="002E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</w:t>
            </w:r>
            <w:r w:rsidR="0097290C"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</w:t>
            </w:r>
          </w:p>
          <w:p w14:paraId="16C5698F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иное лицо, 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48D3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2E4678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одного 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с момента формиров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9121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Не позднее следующего рабочего дня после 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CA4B" w14:textId="3770D316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Бухгалтер - кассир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745D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FAD0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Возможность формирования информации о статусах ПКО (</w:t>
            </w:r>
            <w:hyperlink r:id="rId27" w:history="1">
              <w:r w:rsidRPr="0097290C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0310001</w:t>
              </w:r>
            </w:hyperlink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 и РКО (</w:t>
            </w:r>
            <w:hyperlink r:id="rId28" w:history="1">
              <w:r w:rsidRPr="0097290C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ф. </w:t>
              </w:r>
              <w:r w:rsidRPr="0097290C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lastRenderedPageBreak/>
                <w:t>0310002</w:t>
              </w:r>
            </w:hyperlink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 (новый, подписан, исполнен, аннулирован), за временной интервал, необходимый пользователю в течение финансового года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ECE08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Для регистрации ПКО (</w:t>
            </w:r>
            <w:hyperlink r:id="rId29" w:history="1">
              <w:r w:rsidRPr="0097290C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0310001</w:t>
              </w:r>
            </w:hyperlink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) и РКО 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(</w:t>
            </w:r>
            <w:hyperlink r:id="rId30" w:history="1">
              <w:r w:rsidRPr="0097290C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0310002</w:t>
              </w:r>
            </w:hyperlink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</w:tr>
      <w:tr w:rsidR="0097290C" w:rsidRPr="0097290C" w14:paraId="393A466D" w14:textId="77777777" w:rsidTr="006E026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63C7" w14:textId="04B6F39C" w:rsidR="0097290C" w:rsidRPr="0097290C" w:rsidRDefault="006E0269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7C2C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Заявка на получение наличных денег (</w:t>
            </w:r>
            <w:hyperlink r:id="rId31" w:history="1">
              <w:r w:rsidRPr="0097290C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0531802</w:t>
              </w:r>
            </w:hyperlink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6446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A56C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- кассир</w:t>
            </w:r>
          </w:p>
          <w:p w14:paraId="7209B393" w14:textId="411744A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0C21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 позднее двух рабочих дней, предшествующих дню получения денежных средств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4665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Подписание:</w:t>
            </w:r>
          </w:p>
          <w:p w14:paraId="54928CFF" w14:textId="63812DA0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главный бухгалтер;</w:t>
            </w:r>
          </w:p>
          <w:p w14:paraId="1537F997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руководитель учреждения;</w:t>
            </w:r>
          </w:p>
          <w:p w14:paraId="1F6EDF5D" w14:textId="191CBC60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AD87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2E4678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одного 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с момента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FD77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</w:t>
            </w:r>
            <w:r w:rsidRPr="002E4678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одного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рабочего дня, предшествующего дню получения денежных средств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ADF3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- кассир</w:t>
            </w:r>
          </w:p>
          <w:p w14:paraId="46A21673" w14:textId="3EDF1DA2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0514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 позднее одного рабочего дня, предшествующего дню получения денежных средств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BF28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4D7E0" w14:textId="77777777" w:rsid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Для направления Заявки в орган казначейства</w:t>
            </w:r>
          </w:p>
          <w:p w14:paraId="2824A9E2" w14:textId="77777777" w:rsidR="006E0269" w:rsidRDefault="006E0269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154EAD55" w14:textId="77777777" w:rsidR="006E0269" w:rsidRDefault="006E0269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1D9F37EC" w14:textId="77777777" w:rsidR="006E0269" w:rsidRDefault="006E0269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77772537" w14:textId="77777777" w:rsidR="006E0269" w:rsidRDefault="006E0269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731C6966" w14:textId="77777777" w:rsidR="006E0269" w:rsidRDefault="006E0269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20495B24" w14:textId="4065C30D" w:rsidR="006E0269" w:rsidRPr="0097290C" w:rsidRDefault="006E0269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7290C" w:rsidRPr="0097290C" w14:paraId="4423962A" w14:textId="77777777" w:rsidTr="006E026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8EFB" w14:textId="3B92D5F3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6E026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DC51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Заявка на получение денежных средств, перечисляемых на карту (</w:t>
            </w:r>
            <w:hyperlink r:id="rId32" w:history="1">
              <w:r w:rsidRPr="0097290C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ф. </w:t>
              </w:r>
              <w:r w:rsidRPr="0097290C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lastRenderedPageBreak/>
                <w:t>0531243</w:t>
              </w:r>
            </w:hyperlink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04E9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Электронный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57A7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- кассир</w:t>
            </w:r>
          </w:p>
          <w:p w14:paraId="4CD264B2" w14:textId="34B19183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D423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двух рабочих дней, предшествующих дню 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получения денежных средств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1A89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Подписание:</w:t>
            </w:r>
          </w:p>
          <w:p w14:paraId="65B6A8BF" w14:textId="7B8B4A76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главный бухгалтер;</w:t>
            </w:r>
          </w:p>
          <w:p w14:paraId="2B74A352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руководитель 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44E6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2E4678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одного 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с момента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09AB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</w:t>
            </w:r>
            <w:r w:rsidRPr="002E4678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одного 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рабочего дня, предшествующего дню 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получения денежных средств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EDF1" w14:textId="29A43D8A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Бухгалтер - кассир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3122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одного рабочего дня, предшествующего дню 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получения денежных средств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C57C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D019B" w14:textId="66BE98C3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Для направления Заявки в орган казначейства</w:t>
            </w:r>
            <w:r w:rsidR="002E467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или </w:t>
            </w:r>
            <w:r w:rsidR="002E467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финансовый орган</w:t>
            </w:r>
          </w:p>
        </w:tc>
      </w:tr>
      <w:tr w:rsidR="0097290C" w:rsidRPr="0097290C" w14:paraId="69AABA93" w14:textId="77777777" w:rsidTr="006E026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90AB" w14:textId="4AA76B84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</w:t>
            </w:r>
            <w:r w:rsidR="006E026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A791" w14:textId="66F61A29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Заявка для обеспечения наличными денежными средствами в электронном виде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4F67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E149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- кассир</w:t>
            </w:r>
          </w:p>
          <w:p w14:paraId="68AD6E0E" w14:textId="1B281613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EFE4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 позднее двух рабочих дней, предшествующих дню получения денежных средств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F1BD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Подписание:</w:t>
            </w:r>
          </w:p>
          <w:p w14:paraId="40A4DFCA" w14:textId="64D0B9AD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главный бухгалтер;</w:t>
            </w:r>
          </w:p>
          <w:p w14:paraId="102A133D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D03F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2E4678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одного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рабочего дня с момента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C67F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</w:t>
            </w:r>
            <w:r w:rsidRPr="002E4678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одного 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дня, предшествующего дню получения денежных средств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C629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- кассир</w:t>
            </w:r>
          </w:p>
          <w:p w14:paraId="5476EC6F" w14:textId="6C70248F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3A7C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 позднее одного рабочего дня, предшествующего дню получения денежных средств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90ED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57A89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Для направления Заявки в орган казначейства</w:t>
            </w:r>
          </w:p>
        </w:tc>
      </w:tr>
      <w:tr w:rsidR="0097290C" w:rsidRPr="0097290C" w14:paraId="1F3BBB84" w14:textId="77777777" w:rsidTr="006E026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DBA0" w14:textId="2F9A1720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C25C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3FAD" w14:textId="14E42A08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Заявка о внесении наличных денежных средств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8C50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C94F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- кассир</w:t>
            </w:r>
          </w:p>
          <w:p w14:paraId="105B3C8E" w14:textId="6BE39551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DEBE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 позднее двух рабочих дней, предшествующих дню взноса наличных в кассу банка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D99D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- кассир</w:t>
            </w:r>
          </w:p>
          <w:p w14:paraId="06605DE4" w14:textId="409EEA20" w:rsidR="0097290C" w:rsidRPr="0097290C" w:rsidRDefault="00C25C3C" w:rsidP="00C25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</w:t>
            </w:r>
            <w:r w:rsidR="0097290C"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</w:t>
            </w:r>
          </w:p>
          <w:p w14:paraId="39FE9F10" w14:textId="34457523" w:rsidR="0097290C" w:rsidRPr="0097290C" w:rsidRDefault="00C25C3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</w:t>
            </w:r>
            <w:r w:rsidR="0097290C"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FB3B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2E4678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одного 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с момента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FF24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</w:t>
            </w:r>
            <w:r w:rsidRPr="002E4678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одного 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дня, предшествующего дню взноса наличных денег в кассу банка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9CA8" w14:textId="22E516D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- кассир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CA65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 позднее дня, предшествующего дню взноса наличных денег в кассу банка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7E26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C6281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Для направления Заявки в орган казначейства</w:t>
            </w:r>
          </w:p>
        </w:tc>
      </w:tr>
      <w:tr w:rsidR="0097290C" w:rsidRPr="0097290C" w14:paraId="71F30678" w14:textId="77777777" w:rsidTr="006E026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F49B" w14:textId="49A9F45F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C1E4" w14:textId="0DEB3809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Журнал операций 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 счету "Касса" (</w:t>
            </w:r>
            <w:hyperlink r:id="rId33" w:history="1">
              <w:r w:rsidRPr="0097290C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0504071</w:t>
              </w:r>
            </w:hyperlink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  <w:r w:rsidR="007F166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в том числе фондовая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0AA9" w14:textId="50A0197A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Электронный</w:t>
            </w:r>
            <w:r w:rsidR="00C25C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C25C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(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бумажный (1 экз.)</w:t>
            </w:r>
            <w:r w:rsidR="00C25C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F67F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Кассир</w:t>
            </w:r>
          </w:p>
          <w:p w14:paraId="75C32D8F" w14:textId="312FD8A6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BBE9" w14:textId="0E988EFF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Формируется на 1 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число месяца, следующего за отчетным, с периодичностью, установленной в учетной политике.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C851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Подписание:</w:t>
            </w:r>
          </w:p>
          <w:p w14:paraId="430189C4" w14:textId="123B7DEB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- кассир</w:t>
            </w:r>
            <w:r w:rsidR="00C25C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или 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иное лицо, ответственное за формирование регистра</w:t>
            </w:r>
          </w:p>
          <w:p w14:paraId="33ECB564" w14:textId="5B3DA0F9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главный бухгалтер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9B84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Не позднее </w:t>
            </w:r>
            <w:r w:rsidRPr="002E4678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lastRenderedPageBreak/>
              <w:t xml:space="preserve">следующего 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после даты закрытия отчетного периода, за который сформирован регистр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D6CB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течение одного 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FA4B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Бухгалтер - 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кассир</w:t>
            </w:r>
          </w:p>
          <w:p w14:paraId="26D7F334" w14:textId="1CF5C53B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D134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 день поступл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ения регистра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A463" w14:textId="77777777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Перенос оборотов по 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операциям, отраженным в журнале в Главную книгу (</w:t>
            </w:r>
            <w:hyperlink r:id="rId34" w:history="1">
              <w:r w:rsidRPr="0097290C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0504072</w:t>
              </w:r>
            </w:hyperlink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 (исключение - операции по получению и внесению наличных денег из кассы, которые отражены в Ж/о с безналичными денежными средствами (</w:t>
            </w:r>
            <w:hyperlink r:id="rId35" w:history="1">
              <w:r w:rsidRPr="0097290C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0504071</w:t>
              </w:r>
            </w:hyperlink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E4468" w14:textId="24AF0049" w:rsidR="0097290C" w:rsidRPr="0097290C" w:rsidRDefault="0097290C" w:rsidP="0097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Для учета </w:t>
            </w:r>
            <w:r w:rsidRPr="0097290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движения денежных средств в кассе учреждения и операций с ними, отраженными на счете 201 34</w:t>
            </w:r>
            <w:r w:rsidR="007F166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201 35</w:t>
            </w:r>
          </w:p>
        </w:tc>
      </w:tr>
    </w:tbl>
    <w:p w14:paraId="134C2EBF" w14:textId="77777777" w:rsidR="0097290C" w:rsidRPr="0097290C" w:rsidRDefault="0097290C" w:rsidP="0097290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14FD6A57" w14:textId="77777777" w:rsidR="0097290C" w:rsidRPr="0097290C" w:rsidRDefault="0097290C" w:rsidP="007364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7290C" w:rsidRPr="0097290C" w:rsidSect="007364A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9F"/>
    <w:rsid w:val="00023280"/>
    <w:rsid w:val="00040285"/>
    <w:rsid w:val="002E4678"/>
    <w:rsid w:val="004707F6"/>
    <w:rsid w:val="00502062"/>
    <w:rsid w:val="00602E7D"/>
    <w:rsid w:val="006E0269"/>
    <w:rsid w:val="007364A1"/>
    <w:rsid w:val="007F1669"/>
    <w:rsid w:val="0085305E"/>
    <w:rsid w:val="0097290C"/>
    <w:rsid w:val="009C0C3A"/>
    <w:rsid w:val="00AB53C0"/>
    <w:rsid w:val="00C072CE"/>
    <w:rsid w:val="00C17835"/>
    <w:rsid w:val="00C25C3C"/>
    <w:rsid w:val="00C84BE1"/>
    <w:rsid w:val="00D2499F"/>
    <w:rsid w:val="00D276BE"/>
    <w:rsid w:val="00F2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0151E"/>
  <w15:chartTrackingRefBased/>
  <w15:docId w15:val="{42EB9EB2-576F-4FB1-AA8E-36ADB786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6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document/redirect/70951956/4441" TargetMode="External"/><Relationship Id="rId13" Type="http://schemas.openxmlformats.org/officeDocument/2006/relationships/hyperlink" Target="https://demo.garant.ru/document/redirect/70951956/2260" TargetMode="External"/><Relationship Id="rId18" Type="http://schemas.openxmlformats.org/officeDocument/2006/relationships/hyperlink" Target="https://demo.garant.ru/document/redirect/70951956/4180" TargetMode="External"/><Relationship Id="rId26" Type="http://schemas.openxmlformats.org/officeDocument/2006/relationships/hyperlink" Target="https://demo.garant.ru/document/redirect/70951956/444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emo.garant.ru/document/redirect/70951956/2260" TargetMode="External"/><Relationship Id="rId34" Type="http://schemas.openxmlformats.org/officeDocument/2006/relationships/hyperlink" Target="https://demo.garant.ru/document/redirect/70951956/4330" TargetMode="External"/><Relationship Id="rId7" Type="http://schemas.openxmlformats.org/officeDocument/2006/relationships/hyperlink" Target="https://demo.garant.ru/document/redirect/12113060/10" TargetMode="External"/><Relationship Id="rId12" Type="http://schemas.openxmlformats.org/officeDocument/2006/relationships/hyperlink" Target="https://demo.garant.ru/document/redirect/70951956/4441" TargetMode="External"/><Relationship Id="rId17" Type="http://schemas.openxmlformats.org/officeDocument/2006/relationships/hyperlink" Target="https://demo.garant.ru/document/redirect/70951956/2260" TargetMode="External"/><Relationship Id="rId25" Type="http://schemas.openxmlformats.org/officeDocument/2006/relationships/hyperlink" Target="https://demo.garant.ru/document/redirect/12113060/20" TargetMode="External"/><Relationship Id="rId33" Type="http://schemas.openxmlformats.org/officeDocument/2006/relationships/hyperlink" Target="https://demo.garant.ru/document/redirect/70951956/43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emo.garant.ru/document/redirect/70951956/4441" TargetMode="External"/><Relationship Id="rId20" Type="http://schemas.openxmlformats.org/officeDocument/2006/relationships/hyperlink" Target="https://demo.garant.ru/document/redirect/70951956/4441" TargetMode="External"/><Relationship Id="rId29" Type="http://schemas.openxmlformats.org/officeDocument/2006/relationships/hyperlink" Target="https://demo.garant.ru/document/redirect/12113060/10" TargetMode="External"/><Relationship Id="rId1" Type="http://schemas.openxmlformats.org/officeDocument/2006/relationships/styles" Target="styles.xml"/><Relationship Id="rId6" Type="http://schemas.openxmlformats.org/officeDocument/2006/relationships/hyperlink" Target="https://demo.garant.ru/document/redirect/70951956/2260" TargetMode="External"/><Relationship Id="rId11" Type="http://schemas.openxmlformats.org/officeDocument/2006/relationships/hyperlink" Target="https://demo.garant.ru/document/redirect/12113060/10" TargetMode="External"/><Relationship Id="rId24" Type="http://schemas.openxmlformats.org/officeDocument/2006/relationships/hyperlink" Target="https://demo.garant.ru/document/redirect/12113060/10" TargetMode="External"/><Relationship Id="rId32" Type="http://schemas.openxmlformats.org/officeDocument/2006/relationships/hyperlink" Target="https://demo.garant.ru/document/redirect/74375044/102000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demo.garant.ru/document/redirect/70951956/2250" TargetMode="External"/><Relationship Id="rId15" Type="http://schemas.openxmlformats.org/officeDocument/2006/relationships/hyperlink" Target="https://demo.garant.ru/document/redirect/12113060/20" TargetMode="External"/><Relationship Id="rId23" Type="http://schemas.openxmlformats.org/officeDocument/2006/relationships/hyperlink" Target="https://demo.garant.ru/document/redirect/12113060/30" TargetMode="External"/><Relationship Id="rId28" Type="http://schemas.openxmlformats.org/officeDocument/2006/relationships/hyperlink" Target="https://demo.garant.ru/document/redirect/12113060/2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emo.garant.ru/document/redirect/70951956/4180" TargetMode="External"/><Relationship Id="rId19" Type="http://schemas.openxmlformats.org/officeDocument/2006/relationships/hyperlink" Target="https://demo.garant.ru/document/redirect/12113060/20" TargetMode="External"/><Relationship Id="rId31" Type="http://schemas.openxmlformats.org/officeDocument/2006/relationships/hyperlink" Target="https://demo.garant.ru/document/redirect/74375044/101900" TargetMode="External"/><Relationship Id="rId4" Type="http://schemas.openxmlformats.org/officeDocument/2006/relationships/hyperlink" Target="https://demo.garant.ru/document/redirect/70951956/2250" TargetMode="External"/><Relationship Id="rId9" Type="http://schemas.openxmlformats.org/officeDocument/2006/relationships/hyperlink" Target="https://demo.garant.ru/document/redirect/70951956/2260" TargetMode="External"/><Relationship Id="rId14" Type="http://schemas.openxmlformats.org/officeDocument/2006/relationships/hyperlink" Target="https://demo.garant.ru/document/redirect/70951956/4180" TargetMode="External"/><Relationship Id="rId22" Type="http://schemas.openxmlformats.org/officeDocument/2006/relationships/hyperlink" Target="https://demo.garant.ru/document/redirect/70951956/4180" TargetMode="External"/><Relationship Id="rId27" Type="http://schemas.openxmlformats.org/officeDocument/2006/relationships/hyperlink" Target="https://demo.garant.ru/document/redirect/12113060/10" TargetMode="External"/><Relationship Id="rId30" Type="http://schemas.openxmlformats.org/officeDocument/2006/relationships/hyperlink" Target="https://demo.garant.ru/document/redirect/12113060/20" TargetMode="External"/><Relationship Id="rId35" Type="http://schemas.openxmlformats.org/officeDocument/2006/relationships/hyperlink" Target="https://demo.garant.ru/document/redirect/70951956/43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16</cp:revision>
  <dcterms:created xsi:type="dcterms:W3CDTF">2024-01-23T10:38:00Z</dcterms:created>
  <dcterms:modified xsi:type="dcterms:W3CDTF">2024-04-18T13:38:00Z</dcterms:modified>
</cp:coreProperties>
</file>